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CF9" w:rsidRDefault="00290D8B">
      <w:pPr>
        <w:rPr>
          <w:lang w:val="hr-HR"/>
        </w:rPr>
      </w:pPr>
      <w:r>
        <w:rPr>
          <w:lang w:val="hr-HR"/>
        </w:rPr>
        <w:t xml:space="preserve">DJELOMIČNA NAKNADNA DIOBA – DIOBNI POPIS </w:t>
      </w:r>
    </w:p>
    <w:p w:rsidR="00290D8B" w:rsidRPr="00290D8B" w:rsidRDefault="00290D8B" w:rsidP="00290D8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hr-HR"/>
        </w:rPr>
      </w:pPr>
      <w:r w:rsidRPr="00290D8B">
        <w:rPr>
          <w:rFonts w:ascii="Times New Roman" w:hAnsi="Times New Roman" w:cs="Times New Roman"/>
          <w:sz w:val="20"/>
          <w:szCs w:val="20"/>
          <w:lang w:val="hr-HR"/>
        </w:rPr>
        <w:t xml:space="preserve">raspoloživi iznos stečajne mase koji će se raspodijeliti vjerovnicima I. višeg isplatnog reda iznosi </w:t>
      </w:r>
      <w:r w:rsidRPr="00290D8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90D8B">
        <w:rPr>
          <w:rFonts w:ascii="Times New Roman" w:hAnsi="Times New Roman" w:cs="Times New Roman"/>
          <w:sz w:val="20"/>
          <w:szCs w:val="20"/>
        </w:rPr>
        <w:t xml:space="preserve">8.345,95 </w:t>
      </w:r>
      <w:proofErr w:type="spellStart"/>
      <w:r w:rsidRPr="00290D8B">
        <w:rPr>
          <w:rFonts w:ascii="Times New Roman" w:hAnsi="Times New Roman" w:cs="Times New Roman"/>
          <w:sz w:val="20"/>
          <w:szCs w:val="20"/>
        </w:rPr>
        <w:t>eur</w:t>
      </w:r>
      <w:proofErr w:type="spellEnd"/>
      <w:r w:rsidRPr="00290D8B">
        <w:rPr>
          <w:rFonts w:ascii="Times New Roman" w:hAnsi="Times New Roman" w:cs="Times New Roman"/>
          <w:sz w:val="20"/>
          <w:szCs w:val="20"/>
        </w:rPr>
        <w:t xml:space="preserve">/ 62.882,56 </w:t>
      </w:r>
      <w:proofErr w:type="spellStart"/>
      <w:r w:rsidRPr="00290D8B">
        <w:rPr>
          <w:rFonts w:ascii="Times New Roman" w:hAnsi="Times New Roman" w:cs="Times New Roman"/>
          <w:sz w:val="20"/>
          <w:szCs w:val="20"/>
        </w:rPr>
        <w:t>kn</w:t>
      </w:r>
      <w:proofErr w:type="spellEnd"/>
    </w:p>
    <w:p w:rsidR="00290D8B" w:rsidRPr="00290D8B" w:rsidRDefault="00290D8B" w:rsidP="00290D8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hr-HR"/>
        </w:rPr>
      </w:pPr>
      <w:proofErr w:type="spellStart"/>
      <w:r w:rsidRPr="00290D8B">
        <w:rPr>
          <w:rFonts w:ascii="Times New Roman" w:hAnsi="Times New Roman" w:cs="Times New Roman"/>
          <w:sz w:val="20"/>
          <w:szCs w:val="20"/>
        </w:rPr>
        <w:t>ukupni</w:t>
      </w:r>
      <w:proofErr w:type="spellEnd"/>
      <w:r w:rsidRPr="00290D8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90D8B">
        <w:rPr>
          <w:rFonts w:ascii="Times New Roman" w:hAnsi="Times New Roman" w:cs="Times New Roman"/>
          <w:sz w:val="20"/>
          <w:szCs w:val="20"/>
        </w:rPr>
        <w:t>iznos</w:t>
      </w:r>
      <w:proofErr w:type="spellEnd"/>
      <w:r w:rsidRPr="00290D8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90D8B">
        <w:rPr>
          <w:rFonts w:ascii="Times New Roman" w:hAnsi="Times New Roman" w:cs="Times New Roman"/>
          <w:sz w:val="20"/>
          <w:szCs w:val="20"/>
        </w:rPr>
        <w:t>tražbina</w:t>
      </w:r>
      <w:proofErr w:type="spellEnd"/>
      <w:r w:rsidRPr="00290D8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90D8B">
        <w:rPr>
          <w:rFonts w:ascii="Times New Roman" w:hAnsi="Times New Roman" w:cs="Times New Roman"/>
          <w:sz w:val="20"/>
          <w:szCs w:val="20"/>
        </w:rPr>
        <w:t>koje</w:t>
      </w:r>
      <w:proofErr w:type="spellEnd"/>
      <w:r w:rsidRPr="00290D8B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290D8B">
        <w:rPr>
          <w:rFonts w:ascii="Times New Roman" w:hAnsi="Times New Roman" w:cs="Times New Roman"/>
          <w:sz w:val="20"/>
          <w:szCs w:val="20"/>
        </w:rPr>
        <w:t>uzimaju</w:t>
      </w:r>
      <w:proofErr w:type="spellEnd"/>
      <w:r w:rsidRPr="00290D8B">
        <w:rPr>
          <w:rFonts w:ascii="Times New Roman" w:hAnsi="Times New Roman" w:cs="Times New Roman"/>
          <w:sz w:val="20"/>
          <w:szCs w:val="20"/>
        </w:rPr>
        <w:t xml:space="preserve"> u </w:t>
      </w:r>
      <w:proofErr w:type="spellStart"/>
      <w:r w:rsidRPr="00290D8B">
        <w:rPr>
          <w:rFonts w:ascii="Times New Roman" w:hAnsi="Times New Roman" w:cs="Times New Roman"/>
          <w:sz w:val="20"/>
          <w:szCs w:val="20"/>
        </w:rPr>
        <w:t>obzir</w:t>
      </w:r>
      <w:proofErr w:type="spellEnd"/>
      <w:r w:rsidRPr="00290D8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90D8B">
        <w:rPr>
          <w:rFonts w:ascii="Times New Roman" w:hAnsi="Times New Roman" w:cs="Times New Roman"/>
          <w:sz w:val="20"/>
          <w:szCs w:val="20"/>
        </w:rPr>
        <w:t>pri</w:t>
      </w:r>
      <w:proofErr w:type="spellEnd"/>
      <w:r w:rsidRPr="00290D8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90D8B">
        <w:rPr>
          <w:rFonts w:ascii="Times New Roman" w:hAnsi="Times New Roman" w:cs="Times New Roman"/>
          <w:sz w:val="20"/>
          <w:szCs w:val="20"/>
        </w:rPr>
        <w:t>završnoj</w:t>
      </w:r>
      <w:proofErr w:type="spellEnd"/>
      <w:r w:rsidRPr="00290D8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90D8B">
        <w:rPr>
          <w:rFonts w:ascii="Times New Roman" w:hAnsi="Times New Roman" w:cs="Times New Roman"/>
          <w:sz w:val="20"/>
          <w:szCs w:val="20"/>
        </w:rPr>
        <w:t>diobi</w:t>
      </w:r>
      <w:proofErr w:type="spellEnd"/>
      <w:r w:rsidRPr="00290D8B">
        <w:rPr>
          <w:rFonts w:ascii="Times New Roman" w:hAnsi="Times New Roman" w:cs="Times New Roman"/>
          <w:sz w:val="20"/>
          <w:szCs w:val="20"/>
        </w:rPr>
        <w:t xml:space="preserve">: </w:t>
      </w:r>
      <w:r w:rsidRPr="00290D8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1.007.121,47 </w:t>
      </w:r>
      <w:proofErr w:type="spellStart"/>
      <w:r w:rsidRPr="00290D8B">
        <w:rPr>
          <w:rFonts w:ascii="Times New Roman" w:eastAsia="Times New Roman" w:hAnsi="Times New Roman" w:cs="Times New Roman"/>
          <w:color w:val="000000"/>
          <w:sz w:val="20"/>
          <w:szCs w:val="20"/>
        </w:rPr>
        <w:t>eur</w:t>
      </w:r>
      <w:proofErr w:type="spellEnd"/>
      <w:r w:rsidRPr="00290D8B">
        <w:rPr>
          <w:rFonts w:ascii="Times New Roman" w:eastAsia="Times New Roman" w:hAnsi="Times New Roman" w:cs="Times New Roman"/>
          <w:color w:val="000000"/>
          <w:sz w:val="20"/>
          <w:szCs w:val="20"/>
        </w:rPr>
        <w:t>/7.588.156,70kn</w:t>
      </w:r>
    </w:p>
    <w:p w:rsidR="00290D8B" w:rsidRPr="00290D8B" w:rsidRDefault="00290D8B" w:rsidP="00290D8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hr-HR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Postotak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namirenja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vjerovinka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I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višeg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isplatnog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reda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 0,083%</w:t>
      </w:r>
    </w:p>
    <w:p w:rsidR="00290D8B" w:rsidRPr="00290D8B" w:rsidRDefault="00290D8B" w:rsidP="00290D8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hr-HR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Popis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tražbina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vjerovnika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I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višeg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isplatnog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reda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koji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namiruju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diobom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te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iznos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namirenja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</w:t>
      </w:r>
    </w:p>
    <w:p w:rsidR="00290D8B" w:rsidRPr="00290D8B" w:rsidRDefault="00290D8B" w:rsidP="00290D8B">
      <w:pPr>
        <w:pStyle w:val="ListParagraph"/>
        <w:ind w:left="502"/>
        <w:rPr>
          <w:rFonts w:ascii="Times New Roman" w:hAnsi="Times New Roman" w:cs="Times New Roman"/>
          <w:sz w:val="20"/>
          <w:szCs w:val="20"/>
          <w:lang w:val="hr-HR"/>
        </w:rPr>
      </w:pPr>
    </w:p>
    <w:p w:rsidR="00290D8B" w:rsidRPr="00290D8B" w:rsidRDefault="00290D8B" w:rsidP="00290D8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val="hr-HR"/>
        </w:rPr>
      </w:pPr>
      <w:r>
        <w:rPr>
          <w:rFonts w:ascii="Times New Roman" w:hAnsi="Times New Roman" w:cs="Times New Roman"/>
          <w:sz w:val="20"/>
          <w:szCs w:val="20"/>
          <w:lang w:val="hr-HR"/>
        </w:rPr>
        <w:t>viši isplatni red</w:t>
      </w:r>
    </w:p>
    <w:tbl>
      <w:tblPr>
        <w:tblW w:w="11360" w:type="dxa"/>
        <w:tblInd w:w="97" w:type="dxa"/>
        <w:tblLook w:val="04A0"/>
      </w:tblPr>
      <w:tblGrid>
        <w:gridCol w:w="1421"/>
        <w:gridCol w:w="1531"/>
        <w:gridCol w:w="1403"/>
        <w:gridCol w:w="1399"/>
        <w:gridCol w:w="1403"/>
        <w:gridCol w:w="1403"/>
        <w:gridCol w:w="1399"/>
        <w:gridCol w:w="1401"/>
      </w:tblGrid>
      <w:tr w:rsidR="00925D1E" w:rsidRPr="00925D1E" w:rsidTr="00925D1E">
        <w:trPr>
          <w:trHeight w:val="1440"/>
        </w:trPr>
        <w:tc>
          <w:tcPr>
            <w:tcW w:w="14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r.br.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Stečajni</w:t>
            </w:r>
            <w:proofErr w:type="spellEnd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vjerovnik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utvrđena</w:t>
            </w:r>
            <w:proofErr w:type="spellEnd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tražbina</w:t>
            </w:r>
            <w:proofErr w:type="spellEnd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dioba</w:t>
            </w:r>
            <w:proofErr w:type="spellEnd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u </w:t>
            </w: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stečajnom</w:t>
            </w:r>
            <w:proofErr w:type="spellEnd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postupku</w:t>
            </w:r>
            <w:proofErr w:type="spellEnd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namireno</w:t>
            </w:r>
            <w:proofErr w:type="spellEnd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ostalo</w:t>
            </w:r>
            <w:proofErr w:type="spellEnd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za </w:t>
            </w: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namirenje</w:t>
            </w:r>
            <w:proofErr w:type="spellEnd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kn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ostalo</w:t>
            </w:r>
            <w:proofErr w:type="spellEnd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za </w:t>
            </w: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manirenje</w:t>
            </w:r>
            <w:proofErr w:type="spellEnd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eur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djelomična</w:t>
            </w:r>
            <w:proofErr w:type="spellEnd"/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dioba</w:t>
            </w:r>
            <w:proofErr w:type="spellEnd"/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- </w:t>
            </w:r>
            <w:proofErr w:type="spellStart"/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namirenje</w:t>
            </w:r>
            <w:proofErr w:type="spellEnd"/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0,</w:t>
            </w: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83% </w:t>
            </w:r>
            <w:proofErr w:type="spellStart"/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eur</w:t>
            </w:r>
            <w:proofErr w:type="spellEnd"/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nenamireno</w:t>
            </w:r>
            <w:proofErr w:type="spellEnd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eur</w:t>
            </w:r>
            <w:proofErr w:type="spellEnd"/>
          </w:p>
        </w:tc>
      </w:tr>
      <w:tr w:rsidR="00925D1E" w:rsidRPr="00925D1E" w:rsidTr="00925D1E">
        <w:trPr>
          <w:trHeight w:val="630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HRVATSKI ZAVOD ZA ZAPOŠLJAVANJE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247.484,14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9.809,62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237.674,52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31.544,83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261,41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31.283,42</w:t>
            </w:r>
          </w:p>
        </w:tc>
      </w:tr>
      <w:tr w:rsidR="00925D1E" w:rsidRPr="00925D1E" w:rsidTr="00925D1E">
        <w:trPr>
          <w:trHeight w:val="480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HZZO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2.834.179,84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112.339,37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2.721.840,47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361.250,31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2.993,65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358.256,67</w:t>
            </w:r>
          </w:p>
        </w:tc>
      </w:tr>
      <w:tr w:rsidR="00925D1E" w:rsidRPr="00925D1E" w:rsidTr="00925D1E">
        <w:trPr>
          <w:trHeight w:val="58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HZMO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3.497.747,33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138.641,42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3.359.105,91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445.829,97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3.694,55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442.135,42</w:t>
            </w:r>
          </w:p>
        </w:tc>
      </w:tr>
      <w:tr w:rsidR="00925D1E" w:rsidRPr="00925D1E" w:rsidTr="00925D1E">
        <w:trPr>
          <w:trHeight w:val="570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NIKPALJ MARIA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35.783,83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1.418,38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34.365,45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4.561,08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37,80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4.523,28</w:t>
            </w:r>
          </w:p>
        </w:tc>
      </w:tr>
      <w:tr w:rsidR="00925D1E" w:rsidRPr="00925D1E" w:rsidTr="00925D1E">
        <w:trPr>
          <w:trHeight w:val="510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KAĆA VENDA ĐURĐICA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42.992,00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1.704,09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41.287,91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5.479,85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45,41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5.434,44</w:t>
            </w:r>
          </w:p>
        </w:tc>
      </w:tr>
      <w:tr w:rsidR="00925D1E" w:rsidRPr="00925D1E" w:rsidTr="00925D1E">
        <w:trPr>
          <w:trHeight w:val="300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DRAŽINA ZVONKO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8.257,98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327,32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7.930,66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1.052,58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8,72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1.043,86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ĆUSTIĆ PINA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40.533,33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1.606,63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38.926,70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5.166,46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42,81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5.123,65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KOLEGA NEDJELJKA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30.279,26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1.200,19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29.079,07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3.859,46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31,98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3.827,47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DOBRIĆ TIHOMIR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317,10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7.682,90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1.019,70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8,45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1.011,25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NEMARIĆ DARIJA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34.408,25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1.363,85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33.044,40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4.385,75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36,34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4.349,40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CIGLAR MILAN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317,10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7.682,90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1.019,70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8,45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1.011,25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ŠPAR DARKO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41.289,91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1.636,62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39.653,29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5.262,90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43,61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5.219,28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ARAS KORALJKA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15.139,63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600,10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14.539,53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1.929,73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15,99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1.913,74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ŽUŽA DUŠAN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38.537,24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1.527,51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37.009,73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4.912,04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40,71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4.871,33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GLASNOVIĆ TOMA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27.526,60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1.091,08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26.435,52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3.508,60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29,08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3.479,52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ŠUŠIĆ JURE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38.537,24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1.527,51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37.009,73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4.912,04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40,71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4.871,33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BORAK ŽIVKO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396,37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9.603,63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1.274,62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10,56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1.264,06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BARTULOVIĆ NIKOLINA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13.763,31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545,54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13.217,77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1.754,30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14,54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1.739,76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ŠIKIĆ VICE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37.160,92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1.472,96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35.687,96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4.736,61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39,25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4.697,35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UGARKOVIĆ NIKOLA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38.537,25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1.527,51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37.009,74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4.912,04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40,71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4.871,33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JUSTIĆ MARINKO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25.247,00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1.000,72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24.246,28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3.218,03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26,67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3.191,37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KARAMARKO JOSO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41.289,91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1.636,62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39.653,29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5.262,90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43,61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5.219,28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ŽUŽA ŠIME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42.666,24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1.691,18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40.975,06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5.438,33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45,07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5.393,26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ŠARIĆ VUKAŠIN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42.666,24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1.691,18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40.975,06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5.438,33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45,07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5.393,26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BATUR JOSO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44.042,57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1.745,73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42.296,84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5.613,76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46,52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5.567,23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ŠARIĆ IVAN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38.537,25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1.527,51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37.009,74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4.912,04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40,71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4.871,33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ŠALINA NEDE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44.042,57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1.745,73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42.296,84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5.613,76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46,52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5.567,23</w:t>
            </w:r>
          </w:p>
        </w:tc>
      </w:tr>
      <w:tr w:rsidR="00925D1E" w:rsidRPr="00925D1E" w:rsidTr="00925D1E">
        <w:trPr>
          <w:trHeight w:val="540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KRNČEVIĆ MARIJA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15.139,64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600,10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14.539,54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1.929,73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15,99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1.913,74</w:t>
            </w:r>
          </w:p>
        </w:tc>
      </w:tr>
      <w:tr w:rsidR="00925D1E" w:rsidRPr="00925D1E" w:rsidTr="00925D1E">
        <w:trPr>
          <w:trHeight w:val="55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ČAKARUN MARIJAN - FOND RAZVOJ I ZA ZAPOŠLJAVANJE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39.913,58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1.582,07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38.331,51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5.087,47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42,16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5.045,31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NEKIĆ STJEPAN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9.646,06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382,34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9.263,72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1.229,51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10,19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1.219,32</w:t>
            </w:r>
          </w:p>
        </w:tc>
      </w:tr>
      <w:tr w:rsidR="00925D1E" w:rsidRPr="00925D1E" w:rsidTr="00925D1E">
        <w:trPr>
          <w:trHeight w:val="720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31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MIŠLOV KRISTINA - FOND ZA RAZVOJ I ZAPOŠLJAVANJE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13.870,00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549,77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13.320,23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1.767,90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14,65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1.753,25</w:t>
            </w:r>
          </w:p>
        </w:tc>
      </w:tr>
      <w:tr w:rsidR="00925D1E" w:rsidRPr="00925D1E" w:rsidTr="00925D1E">
        <w:trPr>
          <w:trHeight w:val="58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LIPOTICA IRENA - FOND ZA RAZVOJ I ZAPOŠLJAVANJE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15.259,67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604,85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14.654,82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1.945,03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16,12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1.928,91</w:t>
            </w:r>
          </w:p>
        </w:tc>
      </w:tr>
      <w:tr w:rsidR="00925D1E" w:rsidRPr="00925D1E" w:rsidTr="00925D1E">
        <w:trPr>
          <w:trHeight w:val="55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PERINIĆ MARINA - FOND ZA RAZVOJ I ZAPOŠLJAVANJE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20.818,33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825,18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19.993,15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2.653,55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21,99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2.631,56</w:t>
            </w:r>
          </w:p>
        </w:tc>
      </w:tr>
      <w:tr w:rsidR="00925D1E" w:rsidRPr="00925D1E" w:rsidTr="00925D1E">
        <w:trPr>
          <w:trHeight w:val="52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ZUBAK NEVENA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9.347,00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370,49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8.976,51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1.191,39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9,87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1.181,51</w:t>
            </w:r>
          </w:p>
        </w:tc>
      </w:tr>
      <w:tr w:rsidR="00925D1E" w:rsidRPr="00925D1E" w:rsidTr="00925D1E">
        <w:trPr>
          <w:trHeight w:val="46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ROGIĆ NIKKOLA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14.400,00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570,78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13.829,22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1.835,45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15,21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1.820,24</w:t>
            </w:r>
          </w:p>
        </w:tc>
      </w:tr>
      <w:tr w:rsidR="00925D1E" w:rsidRPr="00925D1E" w:rsidTr="00925D1E">
        <w:trPr>
          <w:trHeight w:val="660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ĆUSTIĆ PETAR -  FOND ZA RAZVOJ I ZAPOŠLJAVANJE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38.910,66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1.542,32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37.368,34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4.959,63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41,10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4.918,53</w:t>
            </w:r>
          </w:p>
        </w:tc>
      </w:tr>
      <w:tr w:rsidR="00925D1E" w:rsidRPr="00925D1E" w:rsidTr="00925D1E">
        <w:trPr>
          <w:trHeight w:val="64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ČIRJAK BRANKO - FOND ZA RAZVOJ I ZAPOŠLJAVANJE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24.403,66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967,30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23.436,36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3.110,54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25,78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3.084,76</w:t>
            </w:r>
          </w:p>
        </w:tc>
      </w:tr>
      <w:tr w:rsidR="00925D1E" w:rsidRPr="00925D1E" w:rsidTr="00925D1E">
        <w:trPr>
          <w:trHeight w:val="67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DRAGIČEVIĆ NIKOLA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5.558,66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220,33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5.338,33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708,52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5,87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702,65</w:t>
            </w:r>
          </w:p>
        </w:tc>
      </w:tr>
      <w:tr w:rsidR="00925D1E" w:rsidRPr="00925D1E" w:rsidTr="00925D1E">
        <w:trPr>
          <w:trHeight w:val="67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GOSPIĆ LUKA - FOND ZA RAZVOJ I ZAPOŠLJAVANJE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38.910,66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1.542,32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37.368,34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4.959,63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41,10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4.918,53</w:t>
            </w:r>
          </w:p>
        </w:tc>
      </w:tr>
      <w:tr w:rsidR="00925D1E" w:rsidRPr="00925D1E" w:rsidTr="00925D1E">
        <w:trPr>
          <w:trHeight w:val="67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GRGUREVIĆ TOMISLAV - FOND ZA RAZVOJ I ZAPOŠLJAVANJE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9.727,66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385,58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9.342,08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1.239,91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10,27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1.229,63</w:t>
            </w:r>
          </w:p>
        </w:tc>
      </w:tr>
      <w:tr w:rsidR="00925D1E" w:rsidRPr="00925D1E" w:rsidTr="00925D1E">
        <w:trPr>
          <w:trHeight w:val="67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KUMBOLDT TOMISLAV - FOND ZA RAZVOJ I ZAPOŠLJAVANJE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36.131,33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1.432,15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34.699,18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4.605,37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38,16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4.567,21</w:t>
            </w:r>
          </w:p>
        </w:tc>
      </w:tr>
      <w:tr w:rsidR="00925D1E" w:rsidRPr="00925D1E" w:rsidTr="00925D1E">
        <w:trPr>
          <w:trHeight w:val="67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LJUTIĆ BLAŽ - FOND  ZA RAZVOJ I ZAPOŠLJAVANJE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31.962,33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1.266,90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30.695,43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4.073,98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33,76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4.040,22</w:t>
            </w:r>
          </w:p>
        </w:tc>
      </w:tr>
      <w:tr w:rsidR="00925D1E" w:rsidRPr="00925D1E" w:rsidTr="00925D1E">
        <w:trPr>
          <w:trHeight w:val="67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PEROŠ ŽELJKO - FOND ZA RAZVOJ I ZAPOŠLJAVANJE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47.248,66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1.872,81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45.375,85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6.022,41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49,91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5.972,50</w:t>
            </w:r>
          </w:p>
        </w:tc>
      </w:tr>
      <w:tr w:rsidR="00925D1E" w:rsidRPr="00925D1E" w:rsidTr="00925D1E">
        <w:trPr>
          <w:trHeight w:val="67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SAVIĆ JAGODA - FOND ZA RAZVOJ I ZAPOŠLJAVANJE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9.727,66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385,58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9.342,08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1.239,91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10,27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1.229,63</w:t>
            </w:r>
          </w:p>
        </w:tc>
      </w:tr>
      <w:tr w:rsidR="00925D1E" w:rsidRPr="00925D1E" w:rsidTr="00925D1E">
        <w:trPr>
          <w:trHeight w:val="67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45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UKALOVIĆ LUKA - FOND ZA RAZVOJ I ZAPOŠLJAVANJE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37.521,00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1.487,23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36.033,77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4.782,50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39,63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4.742,87</w:t>
            </w:r>
          </w:p>
        </w:tc>
      </w:tr>
      <w:tr w:rsidR="00925D1E" w:rsidRPr="00925D1E" w:rsidTr="00925D1E">
        <w:trPr>
          <w:trHeight w:val="67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ZUBČIĆ IVAN - FOND ZA RAZVOJ I ZAPOŠLJAVANJE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38.910,66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1.542,32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37.368,34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4.959,63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41,10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4.918,53</w:t>
            </w:r>
          </w:p>
        </w:tc>
      </w:tr>
      <w:tr w:rsidR="00925D1E" w:rsidRPr="00925D1E" w:rsidTr="00925D1E">
        <w:trPr>
          <w:trHeight w:val="67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ZUBČIĆ MARKO - FOND ZA RAZVOJ I ZAPOŠLJAVANJE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29.183,00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1.156,74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28.026,26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3.719,72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30,82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3.688,90</w:t>
            </w:r>
          </w:p>
        </w:tc>
      </w:tr>
      <w:tr w:rsidR="00925D1E" w:rsidRPr="00925D1E" w:rsidTr="00925D1E">
        <w:trPr>
          <w:trHeight w:val="67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LONČAR ALEN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12.507,00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495,74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12.011,26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1.594,17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13,21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1.580,96</w:t>
            </w:r>
          </w:p>
        </w:tc>
      </w:tr>
      <w:tr w:rsidR="00925D1E" w:rsidRPr="00925D1E" w:rsidTr="00925D1E">
        <w:trPr>
          <w:trHeight w:val="67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NEKIĆ IVAN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19.200,00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761,04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18.438,96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2.447,27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20,28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2.426,99</w:t>
            </w:r>
          </w:p>
        </w:tc>
      </w:tr>
      <w:tr w:rsidR="00925D1E" w:rsidRPr="00925D1E" w:rsidTr="00925D1E">
        <w:trPr>
          <w:trHeight w:val="67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ŽUŽA BARTUL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17.400,00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689,69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16.710,31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2.217,84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18,38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2.199,46</w:t>
            </w:r>
          </w:p>
        </w:tc>
      </w:tr>
      <w:tr w:rsidR="00925D1E" w:rsidRPr="00925D1E" w:rsidTr="00925D1E">
        <w:trPr>
          <w:trHeight w:val="67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CRNJAK KRŠEVAN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11.848,00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469,62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11.378,38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1.510,17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12,51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1.497,66</w:t>
            </w:r>
          </w:p>
        </w:tc>
      </w:tr>
      <w:tr w:rsidR="00925D1E" w:rsidRPr="00925D1E" w:rsidTr="00925D1E">
        <w:trPr>
          <w:trHeight w:val="675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KUŽET ŽIVKO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11.808,00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468,04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11.339,96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1.505,07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12,47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1.492,60</w:t>
            </w:r>
          </w:p>
        </w:tc>
      </w:tr>
      <w:tr w:rsidR="00925D1E" w:rsidRPr="00925D1E" w:rsidTr="00925D1E">
        <w:trPr>
          <w:trHeight w:val="675"/>
        </w:trPr>
        <w:tc>
          <w:tcPr>
            <w:tcW w:w="14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53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BUTERIN IVE - PARNICE P-446/04; p-10/05 - REZERVIRATI</w:t>
            </w:r>
          </w:p>
        </w:tc>
        <w:tc>
          <w:tcPr>
            <w:tcW w:w="14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15.341,99</w:t>
            </w:r>
          </w:p>
        </w:tc>
        <w:tc>
          <w:tcPr>
            <w:tcW w:w="139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608,12</w:t>
            </w:r>
          </w:p>
        </w:tc>
        <w:tc>
          <w:tcPr>
            <w:tcW w:w="14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14.733,87</w:t>
            </w:r>
          </w:p>
        </w:tc>
        <w:tc>
          <w:tcPr>
            <w:tcW w:w="14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1.955,52</w:t>
            </w:r>
          </w:p>
        </w:tc>
        <w:tc>
          <w:tcPr>
            <w:tcW w:w="139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16,21</w:t>
            </w:r>
          </w:p>
        </w:tc>
        <w:tc>
          <w:tcPr>
            <w:tcW w:w="14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1.939,32</w:t>
            </w:r>
          </w:p>
        </w:tc>
      </w:tr>
      <w:tr w:rsidR="00925D1E" w:rsidRPr="00925D1E" w:rsidTr="00925D1E">
        <w:trPr>
          <w:trHeight w:val="510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ukupno</w:t>
            </w:r>
            <w:proofErr w:type="spellEnd"/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: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7.901.345,05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313.188,35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7.588.156,70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1.007.121,47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8.345,91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1E" w:rsidRPr="00925D1E" w:rsidRDefault="00925D1E" w:rsidP="00925D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925D1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998.775,55</w:t>
            </w:r>
          </w:p>
        </w:tc>
      </w:tr>
    </w:tbl>
    <w:p w:rsidR="00290D8B" w:rsidRPr="00290D8B" w:rsidRDefault="00290D8B" w:rsidP="00290D8B">
      <w:pPr>
        <w:pStyle w:val="ListParagraph"/>
        <w:rPr>
          <w:rFonts w:ascii="Times New Roman" w:hAnsi="Times New Roman" w:cs="Times New Roman"/>
          <w:sz w:val="20"/>
          <w:szCs w:val="20"/>
          <w:lang w:val="hr-HR"/>
        </w:rPr>
      </w:pPr>
    </w:p>
    <w:sectPr w:rsidR="00290D8B" w:rsidRPr="00290D8B" w:rsidSect="00290D8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771F4"/>
    <w:multiLevelType w:val="hybridMultilevel"/>
    <w:tmpl w:val="AA260AE6"/>
    <w:lvl w:ilvl="0" w:tplc="1874673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1021E29"/>
    <w:multiLevelType w:val="hybridMultilevel"/>
    <w:tmpl w:val="C0505C16"/>
    <w:lvl w:ilvl="0" w:tplc="9B2687A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90D8B"/>
    <w:rsid w:val="00290D8B"/>
    <w:rsid w:val="008D39EE"/>
    <w:rsid w:val="00925D1E"/>
    <w:rsid w:val="00AE3953"/>
    <w:rsid w:val="00CF5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9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0D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2023-10-02T15:20:00Z</dcterms:created>
  <dcterms:modified xsi:type="dcterms:W3CDTF">2023-10-02T15:45:00Z</dcterms:modified>
</cp:coreProperties>
</file>